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96" w:rsidRDefault="00D90796" w:rsidP="00D90796">
      <w:pPr>
        <w:spacing w:before="120"/>
        <w:jc w:val="right"/>
        <w:rPr>
          <w:rFonts w:cs="Times New Roman"/>
          <w:sz w:val="24"/>
          <w:szCs w:val="24"/>
        </w:rPr>
      </w:pPr>
      <w:bookmarkStart w:id="0" w:name="_GoBack"/>
      <w:bookmarkEnd w:id="0"/>
    </w:p>
    <w:p w:rsidR="00D90796" w:rsidRDefault="00D90796" w:rsidP="004F629B">
      <w:pPr>
        <w:spacing w:before="120"/>
        <w:jc w:val="center"/>
        <w:rPr>
          <w:rFonts w:cs="Times New Roman"/>
          <w:sz w:val="24"/>
          <w:szCs w:val="24"/>
        </w:rPr>
      </w:pPr>
    </w:p>
    <w:p w:rsidR="00D90796" w:rsidRDefault="00D90796" w:rsidP="00D90796">
      <w:pPr>
        <w:spacing w:before="120"/>
        <w:jc w:val="center"/>
        <w:rPr>
          <w:rFonts w:cs="Times New Roman"/>
          <w:b/>
          <w:i/>
          <w:sz w:val="28"/>
          <w:szCs w:val="28"/>
          <w:u w:val="single"/>
        </w:rPr>
      </w:pPr>
      <w:r>
        <w:rPr>
          <w:rFonts w:cs="Times New Roman"/>
          <w:b/>
          <w:sz w:val="28"/>
          <w:szCs w:val="28"/>
          <w:u w:val="single"/>
        </w:rPr>
        <w:t>Nīcas novada domes Sociālais dienests</w:t>
      </w:r>
    </w:p>
    <w:p w:rsidR="00D90796" w:rsidRDefault="00D90796" w:rsidP="00D90796">
      <w:pPr>
        <w:jc w:val="center"/>
        <w:rPr>
          <w:sz w:val="28"/>
          <w:szCs w:val="28"/>
        </w:rPr>
      </w:pPr>
      <w:r>
        <w:rPr>
          <w:sz w:val="28"/>
          <w:szCs w:val="28"/>
        </w:rPr>
        <w:t>ANKETA</w:t>
      </w:r>
    </w:p>
    <w:p w:rsidR="00D90796" w:rsidRDefault="00D90796" w:rsidP="00D90796">
      <w:pPr>
        <w:ind w:right="-241"/>
        <w:jc w:val="both"/>
        <w:rPr>
          <w:rFonts w:cs="Times New Roman"/>
          <w:i/>
          <w:sz w:val="24"/>
          <w:szCs w:val="24"/>
        </w:rPr>
      </w:pPr>
      <w:r>
        <w:rPr>
          <w:rFonts w:cs="Times New Roman"/>
          <w:i/>
          <w:sz w:val="24"/>
          <w:szCs w:val="24"/>
        </w:rPr>
        <w:t xml:space="preserve">Anketas aizpildīšana prasīs ne vairāk kā 5 minūtes un tā ir aizpildāma atzīmējot jau dotos variantus ar krustiņu (x) vai ierakstot savu viedokli tam paredzētajā vietā. Anketa ir anonīma un tajā sniegtās atbildes tiks izmantotas tikai apkopotā veidā. Anketēšanas mērķis ir: noskaidrot Nīcas novada iedzīvotāju viedokli par </w:t>
      </w:r>
      <w:r>
        <w:rPr>
          <w:rFonts w:cs="Times New Roman"/>
          <w:b/>
          <w:i/>
          <w:sz w:val="24"/>
          <w:szCs w:val="24"/>
        </w:rPr>
        <w:t>Nīcas novadā</w:t>
      </w:r>
      <w:r>
        <w:rPr>
          <w:rFonts w:cs="Times New Roman"/>
          <w:i/>
          <w:sz w:val="24"/>
          <w:szCs w:val="24"/>
        </w:rPr>
        <w:t xml:space="preserve"> pieejamiem sociāliem pakalpojumiem un iespēju uzlabot to kvalitāti</w:t>
      </w:r>
    </w:p>
    <w:p w:rsidR="00D90796" w:rsidRDefault="00A9324F" w:rsidP="00D90796">
      <w:pPr>
        <w:pStyle w:val="Sarakstarindkopa"/>
        <w:numPr>
          <w:ilvl w:val="0"/>
          <w:numId w:val="1"/>
        </w:numPr>
        <w:ind w:left="426" w:right="-241" w:hanging="426"/>
        <w:rPr>
          <w:rFonts w:cs="Times New Roman"/>
          <w:sz w:val="24"/>
          <w:szCs w:val="24"/>
        </w:rPr>
      </w:pPr>
      <w:r>
        <w:rPr>
          <w:noProof/>
        </w:rPr>
        <mc:AlternateContent>
          <mc:Choice Requires="wps">
            <w:drawing>
              <wp:anchor distT="0" distB="0" distL="114300" distR="114300" simplePos="0" relativeHeight="251653120" behindDoc="0" locked="0" layoutInCell="1" allowOverlap="1">
                <wp:simplePos x="0" y="0"/>
                <wp:positionH relativeFrom="column">
                  <wp:posOffset>4905375</wp:posOffset>
                </wp:positionH>
                <wp:positionV relativeFrom="paragraph">
                  <wp:posOffset>4445</wp:posOffset>
                </wp:positionV>
                <wp:extent cx="142875" cy="1619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61925"/>
                        </a:xfrm>
                        <a:prstGeom prst="rect">
                          <a:avLst/>
                        </a:prstGeom>
                        <a:solidFill>
                          <a:sysClr val="window" lastClr="FFFFFF"/>
                        </a:solidFill>
                        <a:ln w="6350">
                          <a:solidFill>
                            <a:prstClr val="black"/>
                          </a:solidFill>
                        </a:ln>
                        <a:effectLst/>
                      </wps:spPr>
                      <wps:txbx>
                        <w:txbxContent>
                          <w:p w:rsidR="00D90796" w:rsidRDefault="00D90796" w:rsidP="00D90796">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6.25pt;margin-top:.35pt;width:11.2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" fillcolor="window" strokeweight=".5pt">
                <v:path arrowok="t"/>
                <v:textbox>
                  <w:txbxContent>
                    <w:p w:rsidR="00D90796" w:rsidRDefault="00D90796" w:rsidP="00D90796">
                      <w:r>
                        <w:t xml:space="preserve">   </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3724275</wp:posOffset>
                </wp:positionH>
                <wp:positionV relativeFrom="paragraph">
                  <wp:posOffset>4445</wp:posOffset>
                </wp:positionV>
                <wp:extent cx="142875" cy="1619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61925"/>
                        </a:xfrm>
                        <a:prstGeom prst="rect">
                          <a:avLst/>
                        </a:prstGeom>
                        <a:solidFill>
                          <a:sysClr val="window" lastClr="FFFFFF"/>
                        </a:solidFill>
                        <a:ln w="6350">
                          <a:solidFill>
                            <a:prstClr val="black"/>
                          </a:solidFill>
                        </a:ln>
                        <a:effectLst/>
                      </wps:spPr>
                      <wps:txbx>
                        <w:txbxContent>
                          <w:p w:rsidR="00D90796" w:rsidRDefault="00D90796" w:rsidP="00D907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93.25pt;margin-top:.35pt;width:11.2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" fillcolor="window" strokeweight=".5pt">
                <v:path arrowok="t"/>
                <v:textbox>
                  <w:txbxContent>
                    <w:p w:rsidR="00D90796" w:rsidRDefault="00D90796" w:rsidP="00D90796"/>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2867025</wp:posOffset>
                </wp:positionH>
                <wp:positionV relativeFrom="paragraph">
                  <wp:posOffset>4445</wp:posOffset>
                </wp:positionV>
                <wp:extent cx="142875" cy="1619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61925"/>
                        </a:xfrm>
                        <a:prstGeom prst="rect">
                          <a:avLst/>
                        </a:prstGeom>
                        <a:solidFill>
                          <a:sysClr val="window" lastClr="FFFFFF"/>
                        </a:solidFill>
                        <a:ln w="6350">
                          <a:solidFill>
                            <a:prstClr val="black"/>
                          </a:solidFill>
                        </a:ln>
                        <a:effectLst/>
                      </wps:spPr>
                      <wps:txbx>
                        <w:txbxContent>
                          <w:p w:rsidR="00D90796" w:rsidRDefault="00D90796" w:rsidP="00D907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25.75pt;margin-top:.35pt;width:11.2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" fillcolor="window" strokeweight=".5pt">
                <v:path arrowok="t"/>
                <v:textbox>
                  <w:txbxContent>
                    <w:p w:rsidR="00D90796" w:rsidRDefault="00D90796" w:rsidP="00D90796"/>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1990725</wp:posOffset>
                </wp:positionH>
                <wp:positionV relativeFrom="paragraph">
                  <wp:posOffset>4445</wp:posOffset>
                </wp:positionV>
                <wp:extent cx="142875" cy="1619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61925"/>
                        </a:xfrm>
                        <a:prstGeom prst="rect">
                          <a:avLst/>
                        </a:prstGeom>
                        <a:solidFill>
                          <a:sysClr val="window" lastClr="FFFFFF"/>
                        </a:solidFill>
                        <a:ln w="6350">
                          <a:solidFill>
                            <a:prstClr val="black"/>
                          </a:solidFill>
                        </a:ln>
                        <a:effectLst/>
                      </wps:spPr>
                      <wps:txbx>
                        <w:txbxContent>
                          <w:p w:rsidR="00D90796" w:rsidRDefault="00D90796" w:rsidP="00D907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156.75pt;margin-top:.35pt;width:11.2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" fillcolor="window" strokeweight=".5pt">
                <v:path arrowok="t"/>
                <v:textbox>
                  <w:txbxContent>
                    <w:p w:rsidR="00D90796" w:rsidRDefault="00D90796" w:rsidP="00D90796"/>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1123950</wp:posOffset>
                </wp:positionH>
                <wp:positionV relativeFrom="paragraph">
                  <wp:posOffset>6350</wp:posOffset>
                </wp:positionV>
                <wp:extent cx="142875" cy="1619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796" w:rsidRDefault="00D90796" w:rsidP="00D907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88.5pt;margin-top:.5pt;width:11.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" fillcolor="white [3201]" strokeweight=".5pt">
                <v:path arrowok="t"/>
                <v:textbox>
                  <w:txbxContent>
                    <w:p w:rsidR="00D90796" w:rsidRDefault="00D90796" w:rsidP="00D90796"/>
                  </w:txbxContent>
                </v:textbox>
              </v:shape>
            </w:pict>
          </mc:Fallback>
        </mc:AlternateContent>
      </w:r>
      <w:r w:rsidR="00D90796">
        <w:rPr>
          <w:rFonts w:cs="Times New Roman"/>
          <w:b/>
          <w:sz w:val="24"/>
          <w:szCs w:val="24"/>
        </w:rPr>
        <w:t>Jūsu vecums</w:t>
      </w:r>
      <w:r w:rsidR="00D90796">
        <w:rPr>
          <w:rFonts w:cs="Times New Roman"/>
          <w:sz w:val="24"/>
          <w:szCs w:val="24"/>
        </w:rPr>
        <w:t xml:space="preserve">        18-25 gadi      26-40 gadi      41-55 gadi      56-65 gadi                virs 65gadiem</w:t>
      </w:r>
    </w:p>
    <w:p w:rsidR="00D90796" w:rsidRDefault="00D90796" w:rsidP="00D90796">
      <w:pPr>
        <w:pStyle w:val="Sarakstarindkopa"/>
        <w:ind w:right="-241"/>
        <w:rPr>
          <w:rFonts w:cs="Times New Roman"/>
          <w:sz w:val="24"/>
          <w:szCs w:val="24"/>
        </w:rPr>
      </w:pPr>
    </w:p>
    <w:p w:rsidR="00D90796" w:rsidRDefault="00A9324F" w:rsidP="00D90796">
      <w:pPr>
        <w:pStyle w:val="Sarakstarindkopa"/>
        <w:numPr>
          <w:ilvl w:val="0"/>
          <w:numId w:val="1"/>
        </w:numPr>
        <w:spacing w:after="0"/>
        <w:ind w:left="426" w:hanging="426"/>
        <w:rPr>
          <w:rFonts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2124075</wp:posOffset>
                </wp:positionH>
                <wp:positionV relativeFrom="paragraph">
                  <wp:posOffset>10795</wp:posOffset>
                </wp:positionV>
                <wp:extent cx="142875" cy="16192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61925"/>
                        </a:xfrm>
                        <a:prstGeom prst="rect">
                          <a:avLst/>
                        </a:prstGeom>
                        <a:solidFill>
                          <a:sysClr val="window" lastClr="FFFFFF"/>
                        </a:solidFill>
                        <a:ln w="6350">
                          <a:solidFill>
                            <a:prstClr val="black"/>
                          </a:solidFill>
                        </a:ln>
                        <a:effectLst/>
                      </wps:spPr>
                      <wps:txbx>
                        <w:txbxContent>
                          <w:p w:rsidR="00D90796" w:rsidRDefault="00D90796" w:rsidP="00D90796">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167.25pt;margin-top:.85pt;width:11.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" fillcolor="window" strokeweight=".5pt">
                <v:path arrowok="t"/>
                <v:textbox>
                  <w:txbxContent>
                    <w:p w:rsidR="00D90796" w:rsidRDefault="00D90796" w:rsidP="00D90796">
                      <w: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1285875</wp:posOffset>
                </wp:positionH>
                <wp:positionV relativeFrom="paragraph">
                  <wp:posOffset>9525</wp:posOffset>
                </wp:positionV>
                <wp:extent cx="142875" cy="1619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61925"/>
                        </a:xfrm>
                        <a:prstGeom prst="rect">
                          <a:avLst/>
                        </a:prstGeom>
                        <a:solidFill>
                          <a:sysClr val="window" lastClr="FFFFFF"/>
                        </a:solidFill>
                        <a:ln w="6350">
                          <a:solidFill>
                            <a:prstClr val="black"/>
                          </a:solidFill>
                        </a:ln>
                        <a:effectLst/>
                      </wps:spPr>
                      <wps:txbx>
                        <w:txbxContent>
                          <w:p w:rsidR="00D90796" w:rsidRDefault="00D90796" w:rsidP="00D90796">
                            <w: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101.25pt;margin-top:.75pt;width:11.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" fillcolor="window" strokeweight=".5pt">
                <v:path arrowok="t"/>
                <v:textbox>
                  <w:txbxContent>
                    <w:p w:rsidR="00D90796" w:rsidRDefault="00D90796" w:rsidP="00D90796">
                      <w:r>
                        <w:t xml:space="preserve">           s</w:t>
                      </w:r>
                    </w:p>
                  </w:txbxContent>
                </v:textbox>
              </v:shape>
            </w:pict>
          </mc:Fallback>
        </mc:AlternateContent>
      </w:r>
      <w:r w:rsidR="00D90796">
        <w:rPr>
          <w:rFonts w:cs="Times New Roman"/>
          <w:b/>
          <w:sz w:val="24"/>
          <w:szCs w:val="24"/>
        </w:rPr>
        <w:t>Jūsu dzimums</w:t>
      </w:r>
      <w:r w:rsidR="00D90796">
        <w:rPr>
          <w:rFonts w:cs="Times New Roman"/>
          <w:sz w:val="24"/>
          <w:szCs w:val="24"/>
        </w:rPr>
        <w:t xml:space="preserve">           sieviete            vīrietis</w:t>
      </w:r>
    </w:p>
    <w:p w:rsidR="00D90796" w:rsidRDefault="00D90796" w:rsidP="00D90796">
      <w:pPr>
        <w:pStyle w:val="Sarakstarindkopa"/>
        <w:spacing w:after="0" w:line="240" w:lineRule="auto"/>
        <w:ind w:left="714"/>
        <w:rPr>
          <w:rFonts w:cs="Times New Roman"/>
          <w:sz w:val="24"/>
          <w:szCs w:val="24"/>
        </w:rPr>
      </w:pPr>
    </w:p>
    <w:p w:rsidR="00D90796" w:rsidRDefault="00A9324F" w:rsidP="00D90796">
      <w:pPr>
        <w:pStyle w:val="Sarakstarindkopa"/>
        <w:numPr>
          <w:ilvl w:val="0"/>
          <w:numId w:val="1"/>
        </w:numPr>
        <w:spacing w:after="0" w:line="240" w:lineRule="auto"/>
        <w:ind w:left="426" w:hanging="426"/>
        <w:rPr>
          <w:rFonts w:cs="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1971675</wp:posOffset>
                </wp:positionH>
                <wp:positionV relativeFrom="paragraph">
                  <wp:posOffset>12065</wp:posOffset>
                </wp:positionV>
                <wp:extent cx="142875" cy="16192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61925"/>
                        </a:xfrm>
                        <a:prstGeom prst="rect">
                          <a:avLst/>
                        </a:prstGeom>
                        <a:solidFill>
                          <a:sysClr val="window" lastClr="FFFFFF"/>
                        </a:solidFill>
                        <a:ln w="6350">
                          <a:solidFill>
                            <a:prstClr val="black"/>
                          </a:solidFill>
                        </a:ln>
                        <a:effectLst/>
                      </wps:spPr>
                      <wps:txbx>
                        <w:txbxContent>
                          <w:p w:rsidR="00D90796" w:rsidRDefault="00D90796" w:rsidP="00D90796">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155.25pt;margin-top:.95pt;width:11.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" fillcolor="window" strokeweight=".5pt">
                <v:path arrowok="t"/>
                <v:textbox>
                  <w:txbxContent>
                    <w:p w:rsidR="00D90796" w:rsidRDefault="00D90796" w:rsidP="00D90796">
                      <w: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3657600</wp:posOffset>
                </wp:positionH>
                <wp:positionV relativeFrom="paragraph">
                  <wp:posOffset>5715</wp:posOffset>
                </wp:positionV>
                <wp:extent cx="142875" cy="1619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61925"/>
                        </a:xfrm>
                        <a:prstGeom prst="rect">
                          <a:avLst/>
                        </a:prstGeom>
                        <a:solidFill>
                          <a:sysClr val="window" lastClr="FFFFFF"/>
                        </a:solidFill>
                        <a:ln w="6350">
                          <a:solidFill>
                            <a:prstClr val="black"/>
                          </a:solidFill>
                        </a:ln>
                        <a:effectLst/>
                      </wps:spPr>
                      <wps:txbx>
                        <w:txbxContent>
                          <w:p w:rsidR="00D90796" w:rsidRDefault="00D90796" w:rsidP="00D90796">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left:0;text-align:left;margin-left:4in;margin-top:.45pt;width:11.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" fillcolor="window" strokeweight=".5pt">
                <v:path arrowok="t"/>
                <v:textbox>
                  <w:txbxContent>
                    <w:p w:rsidR="00D90796" w:rsidRDefault="00D90796" w:rsidP="00D90796">
                      <w:r>
                        <w:t xml:space="preserv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7620</wp:posOffset>
                </wp:positionV>
                <wp:extent cx="142875" cy="1619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61925"/>
                        </a:xfrm>
                        <a:prstGeom prst="rect">
                          <a:avLst/>
                        </a:prstGeom>
                        <a:solidFill>
                          <a:sysClr val="window" lastClr="FFFFFF"/>
                        </a:solidFill>
                        <a:ln w="6350">
                          <a:solidFill>
                            <a:prstClr val="black"/>
                          </a:solidFill>
                        </a:ln>
                        <a:effectLst/>
                      </wps:spPr>
                      <wps:txbx>
                        <w:txbxContent>
                          <w:p w:rsidR="00D90796" w:rsidRDefault="00D90796" w:rsidP="00D90796">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left:0;text-align:left;margin-left:99pt;margin-top:.6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" fillcolor="window" strokeweight=".5pt">
                <v:path arrowok="t"/>
                <v:textbox>
                  <w:txbxContent>
                    <w:p w:rsidR="00D90796" w:rsidRDefault="00D90796" w:rsidP="00D90796">
                      <w:r>
                        <w:t xml:space="preserve">   </w:t>
                      </w:r>
                    </w:p>
                  </w:txbxContent>
                </v:textbox>
              </v:shape>
            </w:pict>
          </mc:Fallback>
        </mc:AlternateContent>
      </w:r>
      <w:r w:rsidR="00D90796">
        <w:rPr>
          <w:rFonts w:cs="Times New Roman"/>
          <w:b/>
          <w:sz w:val="24"/>
          <w:szCs w:val="24"/>
        </w:rPr>
        <w:t>Jūsu izglītība</w:t>
      </w:r>
      <w:r w:rsidR="00D90796">
        <w:rPr>
          <w:rFonts w:cs="Times New Roman"/>
          <w:sz w:val="24"/>
          <w:szCs w:val="24"/>
        </w:rPr>
        <w:t xml:space="preserve">           pamata        vidējā vai arodizglītība         augstākā </w:t>
      </w:r>
    </w:p>
    <w:p w:rsidR="00D90796" w:rsidRDefault="00D90796" w:rsidP="00D90796">
      <w:pPr>
        <w:pStyle w:val="Sarakstarindkopa"/>
        <w:rPr>
          <w:rFonts w:cs="Times New Roman"/>
          <w:sz w:val="24"/>
          <w:szCs w:val="24"/>
        </w:rPr>
      </w:pPr>
    </w:p>
    <w:p w:rsidR="00D90796" w:rsidRDefault="00D90796" w:rsidP="00D90796">
      <w:pPr>
        <w:pStyle w:val="Sarakstarindkopa"/>
        <w:numPr>
          <w:ilvl w:val="0"/>
          <w:numId w:val="1"/>
        </w:numPr>
        <w:ind w:left="426" w:hanging="426"/>
        <w:rPr>
          <w:rFonts w:cs="Times New Roman"/>
          <w:sz w:val="24"/>
          <w:szCs w:val="24"/>
        </w:rPr>
      </w:pPr>
      <w:r>
        <w:rPr>
          <w:rFonts w:cs="Times New Roman"/>
          <w:b/>
          <w:sz w:val="24"/>
          <w:szCs w:val="24"/>
        </w:rPr>
        <w:t>Sociālie pakalpojumi ir</w:t>
      </w:r>
      <w:r>
        <w:rPr>
          <w:rFonts w:cs="Times New Roman"/>
          <w:sz w:val="24"/>
          <w:szCs w:val="24"/>
        </w:rPr>
        <w:t>: visa veida sociālā palīdzība, sadarbība ar sociāliem darbiniekiem un viņu piedāvātām iespējām atzīmējiet tos, kurus esat saņēmuši vai par tiem esat dzirdējis:</w:t>
      </w:r>
    </w:p>
    <w:p w:rsidR="00D90796" w:rsidRDefault="00D90796" w:rsidP="00D90796">
      <w:pPr>
        <w:pStyle w:val="Sarakstarindkopa"/>
        <w:rPr>
          <w:rFonts w:cs="Times New Roman"/>
          <w:sz w:val="24"/>
          <w:szCs w:val="24"/>
        </w:rPr>
      </w:pPr>
    </w:p>
    <w:tbl>
      <w:tblPr>
        <w:tblStyle w:val="Reatabula"/>
        <w:tblW w:w="9527" w:type="dxa"/>
        <w:tblInd w:w="-176" w:type="dxa"/>
        <w:tblLook w:val="04A0" w:firstRow="1" w:lastRow="0" w:firstColumn="1" w:lastColumn="0" w:noHBand="0" w:noVBand="1"/>
      </w:tblPr>
      <w:tblGrid>
        <w:gridCol w:w="4548"/>
        <w:gridCol w:w="2286"/>
        <w:gridCol w:w="2693"/>
      </w:tblGrid>
      <w:tr w:rsidR="00D90796" w:rsidTr="00D90796">
        <w:tc>
          <w:tcPr>
            <w:tcW w:w="4548"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b/>
                <w:sz w:val="24"/>
                <w:szCs w:val="24"/>
              </w:rPr>
            </w:pPr>
            <w:r>
              <w:rPr>
                <w:rFonts w:cs="Times New Roman"/>
                <w:b/>
                <w:sz w:val="24"/>
                <w:szCs w:val="24"/>
              </w:rPr>
              <w:t>Nosaukums, kontakti</w:t>
            </w:r>
          </w:p>
        </w:tc>
        <w:tc>
          <w:tcPr>
            <w:tcW w:w="2286"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b/>
                <w:sz w:val="24"/>
                <w:szCs w:val="24"/>
              </w:rPr>
            </w:pPr>
            <w:r>
              <w:rPr>
                <w:rFonts w:cs="Times New Roman"/>
                <w:b/>
                <w:sz w:val="24"/>
                <w:szCs w:val="24"/>
              </w:rPr>
              <w:t>Esmu saņēmis pakalpojumu</w:t>
            </w:r>
          </w:p>
        </w:tc>
        <w:tc>
          <w:tcPr>
            <w:tcW w:w="2693"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b/>
                <w:sz w:val="24"/>
                <w:szCs w:val="24"/>
              </w:rPr>
            </w:pPr>
            <w:r>
              <w:rPr>
                <w:rFonts w:cs="Times New Roman"/>
                <w:b/>
                <w:sz w:val="24"/>
                <w:szCs w:val="24"/>
              </w:rPr>
              <w:t>Esmu dzirdējis par tādiem</w:t>
            </w:r>
          </w:p>
        </w:tc>
      </w:tr>
      <w:tr w:rsidR="00D90796" w:rsidTr="00D90796">
        <w:tc>
          <w:tcPr>
            <w:tcW w:w="4548"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Nīcas novada domes Sociālais dienests</w:t>
            </w:r>
          </w:p>
        </w:tc>
        <w:tc>
          <w:tcPr>
            <w:tcW w:w="228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r>
      <w:tr w:rsidR="00D90796" w:rsidTr="00D90796">
        <w:tc>
          <w:tcPr>
            <w:tcW w:w="4548" w:type="dxa"/>
            <w:tcBorders>
              <w:top w:val="single" w:sz="4" w:space="0" w:color="auto"/>
              <w:left w:val="single" w:sz="4" w:space="0" w:color="auto"/>
              <w:bottom w:val="single" w:sz="4" w:space="0" w:color="auto"/>
              <w:right w:val="single" w:sz="4" w:space="0" w:color="auto"/>
            </w:tcBorders>
            <w:hideMark/>
          </w:tcPr>
          <w:p w:rsidR="00D90796" w:rsidRPr="00D90796" w:rsidRDefault="00D90796">
            <w:pPr>
              <w:pStyle w:val="Sarakstarindkopa"/>
              <w:ind w:left="0"/>
              <w:rPr>
                <w:rFonts w:cs="Times New Roman"/>
                <w:sz w:val="24"/>
                <w:szCs w:val="24"/>
                <w:lang w:val="lv-LV"/>
              </w:rPr>
            </w:pPr>
            <w:r w:rsidRPr="00D90796">
              <w:rPr>
                <w:rFonts w:cs="Times New Roman"/>
                <w:sz w:val="24"/>
                <w:szCs w:val="24"/>
                <w:lang w:val="lv-LV"/>
              </w:rPr>
              <w:t>Sociālā darbinieka konsultācijas vietējiem iedzīvotājiem</w:t>
            </w:r>
          </w:p>
        </w:tc>
        <w:tc>
          <w:tcPr>
            <w:tcW w:w="2286" w:type="dxa"/>
            <w:tcBorders>
              <w:top w:val="single" w:sz="4" w:space="0" w:color="auto"/>
              <w:left w:val="single" w:sz="4" w:space="0" w:color="auto"/>
              <w:bottom w:val="single" w:sz="4" w:space="0" w:color="auto"/>
              <w:right w:val="single" w:sz="4" w:space="0" w:color="auto"/>
            </w:tcBorders>
          </w:tcPr>
          <w:p w:rsidR="00D90796" w:rsidRPr="00D90796" w:rsidRDefault="00D90796">
            <w:pPr>
              <w:pStyle w:val="Sarakstarindkopa"/>
              <w:ind w:left="0"/>
              <w:rPr>
                <w:rFonts w:cs="Times New Roman"/>
                <w:sz w:val="24"/>
                <w:szCs w:val="24"/>
                <w:lang w:val="lv-LV"/>
              </w:rPr>
            </w:pPr>
          </w:p>
        </w:tc>
        <w:tc>
          <w:tcPr>
            <w:tcW w:w="2693" w:type="dxa"/>
            <w:tcBorders>
              <w:top w:val="single" w:sz="4" w:space="0" w:color="auto"/>
              <w:left w:val="single" w:sz="4" w:space="0" w:color="auto"/>
              <w:bottom w:val="single" w:sz="4" w:space="0" w:color="auto"/>
              <w:right w:val="single" w:sz="4" w:space="0" w:color="auto"/>
            </w:tcBorders>
          </w:tcPr>
          <w:p w:rsidR="00D90796" w:rsidRPr="00D90796" w:rsidRDefault="00D90796">
            <w:pPr>
              <w:pStyle w:val="Sarakstarindkopa"/>
              <w:ind w:left="0"/>
              <w:rPr>
                <w:rFonts w:cs="Times New Roman"/>
                <w:sz w:val="24"/>
                <w:szCs w:val="24"/>
                <w:lang w:val="lv-LV"/>
              </w:rPr>
            </w:pPr>
          </w:p>
        </w:tc>
      </w:tr>
      <w:tr w:rsidR="00D90796" w:rsidTr="00D90796">
        <w:tc>
          <w:tcPr>
            <w:tcW w:w="4548"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Sociālais darbs ar sociālā riska ģimenēm</w:t>
            </w:r>
          </w:p>
        </w:tc>
        <w:tc>
          <w:tcPr>
            <w:tcW w:w="228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r>
      <w:tr w:rsidR="00D90796" w:rsidTr="00D90796">
        <w:tc>
          <w:tcPr>
            <w:tcW w:w="4548"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Sociālā palīdzība</w:t>
            </w:r>
          </w:p>
        </w:tc>
        <w:tc>
          <w:tcPr>
            <w:tcW w:w="228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r>
      <w:tr w:rsidR="00D90796" w:rsidTr="00D90796">
        <w:tc>
          <w:tcPr>
            <w:tcW w:w="4548"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Pagasti un tajos pieejamie sociālie darbinieki</w:t>
            </w:r>
          </w:p>
        </w:tc>
        <w:tc>
          <w:tcPr>
            <w:tcW w:w="228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r>
      <w:tr w:rsidR="00D90796" w:rsidTr="00D90796">
        <w:tc>
          <w:tcPr>
            <w:tcW w:w="4548"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Aprūpe mājās pakalpojums</w:t>
            </w:r>
          </w:p>
        </w:tc>
        <w:tc>
          <w:tcPr>
            <w:tcW w:w="228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r>
      <w:tr w:rsidR="00D90796" w:rsidTr="00D90796">
        <w:tc>
          <w:tcPr>
            <w:tcW w:w="4548"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Asistentu pakalpojumi</w:t>
            </w:r>
          </w:p>
        </w:tc>
        <w:tc>
          <w:tcPr>
            <w:tcW w:w="228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r>
      <w:tr w:rsidR="00D90796" w:rsidTr="00D90796">
        <w:tc>
          <w:tcPr>
            <w:tcW w:w="4548"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Sadzīves pakalpojumu punkts</w:t>
            </w:r>
          </w:p>
        </w:tc>
        <w:tc>
          <w:tcPr>
            <w:tcW w:w="228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r>
      <w:tr w:rsidR="00D90796" w:rsidTr="00D90796">
        <w:tc>
          <w:tcPr>
            <w:tcW w:w="4548"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Biedrība „Latvijas pirmās palīdzības vienība”</w:t>
            </w:r>
          </w:p>
        </w:tc>
        <w:tc>
          <w:tcPr>
            <w:tcW w:w="228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r>
      <w:tr w:rsidR="00D90796" w:rsidTr="00D90796">
        <w:tc>
          <w:tcPr>
            <w:tcW w:w="4548"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Citi (Lūdzu atzīmēt kādi?)</w:t>
            </w:r>
          </w:p>
        </w:tc>
        <w:tc>
          <w:tcPr>
            <w:tcW w:w="228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r>
    </w:tbl>
    <w:p w:rsidR="00D90796" w:rsidRDefault="00D90796" w:rsidP="00D90796">
      <w:pPr>
        <w:pStyle w:val="Sarakstarindkopa"/>
        <w:rPr>
          <w:rFonts w:cs="Times New Roman"/>
          <w:sz w:val="24"/>
          <w:szCs w:val="24"/>
        </w:rPr>
      </w:pPr>
    </w:p>
    <w:p w:rsidR="00D90796" w:rsidRDefault="00D90796" w:rsidP="00D90796">
      <w:pPr>
        <w:pStyle w:val="Sarakstarindkopa"/>
        <w:numPr>
          <w:ilvl w:val="0"/>
          <w:numId w:val="2"/>
        </w:numPr>
        <w:ind w:left="284"/>
        <w:rPr>
          <w:rFonts w:cs="Times New Roman"/>
          <w:b/>
          <w:sz w:val="24"/>
          <w:szCs w:val="24"/>
        </w:rPr>
      </w:pPr>
      <w:r>
        <w:rPr>
          <w:rFonts w:cs="Times New Roman"/>
          <w:b/>
          <w:sz w:val="24"/>
          <w:szCs w:val="24"/>
        </w:rPr>
        <w:t>Kas pēc Jūsu domām raksturo „sociālo pakalpojumu” kvalitāti?</w:t>
      </w:r>
    </w:p>
    <w:p w:rsidR="00D90796" w:rsidRDefault="00D90796" w:rsidP="00D90796">
      <w:pPr>
        <w:pStyle w:val="Sarakstarindkopa"/>
        <w:numPr>
          <w:ilvl w:val="0"/>
          <w:numId w:val="3"/>
        </w:numPr>
        <w:rPr>
          <w:rFonts w:cs="Times New Roman"/>
          <w:sz w:val="24"/>
          <w:szCs w:val="24"/>
        </w:rPr>
      </w:pPr>
      <w:r>
        <w:rPr>
          <w:rFonts w:cs="Times New Roman"/>
          <w:sz w:val="24"/>
          <w:szCs w:val="24"/>
        </w:rPr>
        <w:t>darbinieku attieksme</w:t>
      </w:r>
    </w:p>
    <w:p w:rsidR="00D90796" w:rsidRDefault="00D90796" w:rsidP="00D90796">
      <w:pPr>
        <w:pStyle w:val="Sarakstarindkopa"/>
        <w:numPr>
          <w:ilvl w:val="0"/>
          <w:numId w:val="3"/>
        </w:numPr>
        <w:rPr>
          <w:rFonts w:cs="Times New Roman"/>
          <w:sz w:val="24"/>
          <w:szCs w:val="24"/>
        </w:rPr>
      </w:pPr>
      <w:r>
        <w:rPr>
          <w:rFonts w:cs="Times New Roman"/>
          <w:sz w:val="24"/>
          <w:szCs w:val="24"/>
        </w:rPr>
        <w:t>pakalpojumi atbilst manām vajadzībām</w:t>
      </w:r>
    </w:p>
    <w:p w:rsidR="00D90796" w:rsidRDefault="00D90796" w:rsidP="00D90796">
      <w:pPr>
        <w:pStyle w:val="Sarakstarindkopa"/>
        <w:numPr>
          <w:ilvl w:val="0"/>
          <w:numId w:val="3"/>
        </w:numPr>
        <w:rPr>
          <w:rFonts w:cs="Times New Roman"/>
          <w:sz w:val="24"/>
          <w:szCs w:val="24"/>
        </w:rPr>
      </w:pPr>
      <w:r>
        <w:rPr>
          <w:rFonts w:cs="Times New Roman"/>
          <w:sz w:val="24"/>
          <w:szCs w:val="24"/>
        </w:rPr>
        <w:t>ērts un vienkāršs pakalpojuma saņemšanas veids</w:t>
      </w:r>
    </w:p>
    <w:p w:rsidR="00D90796" w:rsidRDefault="00D90796" w:rsidP="00D90796">
      <w:pPr>
        <w:pStyle w:val="Sarakstarindkopa"/>
        <w:numPr>
          <w:ilvl w:val="0"/>
          <w:numId w:val="3"/>
        </w:numPr>
        <w:rPr>
          <w:rFonts w:cs="Times New Roman"/>
          <w:sz w:val="24"/>
          <w:szCs w:val="24"/>
        </w:rPr>
      </w:pPr>
      <w:r>
        <w:rPr>
          <w:rFonts w:cs="Times New Roman"/>
          <w:sz w:val="24"/>
          <w:szCs w:val="24"/>
        </w:rPr>
        <w:t>sajūta, ka varu uzticēties sociālo pakalpojumu sniedzējiem</w:t>
      </w:r>
    </w:p>
    <w:p w:rsidR="00D90796" w:rsidRDefault="00D90796" w:rsidP="00D90796">
      <w:pPr>
        <w:pStyle w:val="Sarakstarindkopa"/>
        <w:numPr>
          <w:ilvl w:val="0"/>
          <w:numId w:val="3"/>
        </w:numPr>
        <w:rPr>
          <w:rFonts w:cs="Times New Roman"/>
          <w:sz w:val="24"/>
          <w:szCs w:val="24"/>
        </w:rPr>
      </w:pPr>
      <w:r>
        <w:rPr>
          <w:rFonts w:cs="Times New Roman"/>
          <w:sz w:val="24"/>
          <w:szCs w:val="24"/>
        </w:rPr>
        <w:t>visi iepriekš minētie</w:t>
      </w:r>
    </w:p>
    <w:p w:rsidR="00D90796" w:rsidRDefault="00D90796" w:rsidP="00D90796">
      <w:pPr>
        <w:pStyle w:val="Sarakstarindkopa"/>
        <w:numPr>
          <w:ilvl w:val="0"/>
          <w:numId w:val="3"/>
        </w:numPr>
        <w:rPr>
          <w:rFonts w:cs="Times New Roman"/>
          <w:sz w:val="24"/>
          <w:szCs w:val="24"/>
        </w:rPr>
      </w:pPr>
      <w:r>
        <w:rPr>
          <w:rFonts w:cs="Times New Roman"/>
          <w:sz w:val="24"/>
          <w:szCs w:val="24"/>
        </w:rPr>
        <w:t xml:space="preserve">neviens no iepriekš minētajiem. Jūsu variants____________________ </w:t>
      </w:r>
    </w:p>
    <w:p w:rsidR="00D90796" w:rsidRDefault="00D90796" w:rsidP="00D90796">
      <w:pPr>
        <w:pStyle w:val="Sarakstarindkopa"/>
        <w:rPr>
          <w:rFonts w:cs="Times New Roman"/>
          <w:sz w:val="24"/>
          <w:szCs w:val="24"/>
        </w:rPr>
      </w:pPr>
    </w:p>
    <w:p w:rsidR="00D90796" w:rsidRPr="00D90796" w:rsidRDefault="00D90796" w:rsidP="00D90796">
      <w:pPr>
        <w:rPr>
          <w:rFonts w:cs="Times New Roman"/>
          <w:sz w:val="24"/>
          <w:szCs w:val="24"/>
        </w:rPr>
      </w:pPr>
    </w:p>
    <w:p w:rsidR="00D90796" w:rsidRDefault="00D90796" w:rsidP="00D90796">
      <w:pPr>
        <w:pStyle w:val="Sarakstarindkopa"/>
        <w:rPr>
          <w:rFonts w:cs="Times New Roman"/>
          <w:sz w:val="24"/>
          <w:szCs w:val="24"/>
        </w:rPr>
      </w:pPr>
    </w:p>
    <w:p w:rsidR="00D90796" w:rsidRDefault="00D90796" w:rsidP="00D90796">
      <w:pPr>
        <w:pStyle w:val="Sarakstarindkopa"/>
        <w:numPr>
          <w:ilvl w:val="0"/>
          <w:numId w:val="2"/>
        </w:numPr>
        <w:ind w:left="284" w:hanging="284"/>
        <w:rPr>
          <w:rFonts w:cs="Times New Roman"/>
          <w:b/>
          <w:sz w:val="24"/>
          <w:szCs w:val="24"/>
        </w:rPr>
      </w:pPr>
      <w:r>
        <w:rPr>
          <w:rFonts w:cs="Times New Roman"/>
          <w:b/>
          <w:sz w:val="24"/>
          <w:szCs w:val="24"/>
        </w:rPr>
        <w:t>Cik lielā mērā esat apmierināts ar Nīcas novadā saņemtajiem  sociālajiem pakalpojumiem?</w:t>
      </w:r>
    </w:p>
    <w:p w:rsidR="00D90796" w:rsidRDefault="00D90796" w:rsidP="00D90796">
      <w:pPr>
        <w:pStyle w:val="Sarakstarindkopa"/>
        <w:numPr>
          <w:ilvl w:val="0"/>
          <w:numId w:val="4"/>
        </w:numPr>
        <w:ind w:left="993" w:hanging="284"/>
        <w:rPr>
          <w:rFonts w:cs="Times New Roman"/>
          <w:sz w:val="24"/>
          <w:szCs w:val="24"/>
        </w:rPr>
      </w:pPr>
      <w:r>
        <w:rPr>
          <w:rFonts w:cs="Times New Roman"/>
          <w:sz w:val="24"/>
          <w:szCs w:val="24"/>
        </w:rPr>
        <w:t>ļoti apmierināts</w:t>
      </w:r>
    </w:p>
    <w:p w:rsidR="00D90796" w:rsidRDefault="00D90796" w:rsidP="00D90796">
      <w:pPr>
        <w:pStyle w:val="Sarakstarindkopa"/>
        <w:numPr>
          <w:ilvl w:val="0"/>
          <w:numId w:val="4"/>
        </w:numPr>
        <w:ind w:left="993" w:hanging="284"/>
        <w:rPr>
          <w:rFonts w:cs="Times New Roman"/>
          <w:sz w:val="24"/>
          <w:szCs w:val="24"/>
        </w:rPr>
      </w:pPr>
      <w:r>
        <w:rPr>
          <w:rFonts w:cs="Times New Roman"/>
          <w:sz w:val="24"/>
          <w:szCs w:val="24"/>
        </w:rPr>
        <w:t>drīzāk apmierināts</w:t>
      </w:r>
    </w:p>
    <w:p w:rsidR="00D90796" w:rsidRDefault="00D90796" w:rsidP="00D90796">
      <w:pPr>
        <w:pStyle w:val="Sarakstarindkopa"/>
        <w:numPr>
          <w:ilvl w:val="0"/>
          <w:numId w:val="4"/>
        </w:numPr>
        <w:ind w:left="993" w:hanging="284"/>
        <w:rPr>
          <w:rFonts w:cs="Times New Roman"/>
          <w:sz w:val="24"/>
          <w:szCs w:val="24"/>
        </w:rPr>
      </w:pPr>
      <w:r>
        <w:rPr>
          <w:rFonts w:cs="Times New Roman"/>
          <w:sz w:val="24"/>
          <w:szCs w:val="24"/>
        </w:rPr>
        <w:t>apmierināts</w:t>
      </w:r>
    </w:p>
    <w:p w:rsidR="00D90796" w:rsidRDefault="00D90796" w:rsidP="00D90796">
      <w:pPr>
        <w:pStyle w:val="Sarakstarindkopa"/>
        <w:numPr>
          <w:ilvl w:val="0"/>
          <w:numId w:val="4"/>
        </w:numPr>
        <w:ind w:left="993" w:hanging="284"/>
        <w:rPr>
          <w:rFonts w:cs="Times New Roman"/>
          <w:sz w:val="24"/>
          <w:szCs w:val="24"/>
        </w:rPr>
      </w:pPr>
      <w:r>
        <w:rPr>
          <w:rFonts w:cs="Times New Roman"/>
          <w:sz w:val="24"/>
          <w:szCs w:val="24"/>
        </w:rPr>
        <w:t>drīzāk neapmierināts</w:t>
      </w:r>
    </w:p>
    <w:p w:rsidR="00D90796" w:rsidRDefault="00D90796" w:rsidP="00D90796">
      <w:pPr>
        <w:pStyle w:val="Sarakstarindkopa"/>
        <w:numPr>
          <w:ilvl w:val="0"/>
          <w:numId w:val="4"/>
        </w:numPr>
        <w:ind w:left="993" w:hanging="284"/>
        <w:rPr>
          <w:rFonts w:cs="Times New Roman"/>
          <w:sz w:val="24"/>
          <w:szCs w:val="24"/>
        </w:rPr>
      </w:pPr>
      <w:r>
        <w:rPr>
          <w:rFonts w:cs="Times New Roman"/>
          <w:sz w:val="24"/>
          <w:szCs w:val="24"/>
        </w:rPr>
        <w:t>pilnībā neapmierināts</w:t>
      </w:r>
    </w:p>
    <w:p w:rsidR="00D90796" w:rsidRDefault="00D90796" w:rsidP="00D90796">
      <w:pPr>
        <w:pStyle w:val="Sarakstarindkopa"/>
        <w:numPr>
          <w:ilvl w:val="0"/>
          <w:numId w:val="4"/>
        </w:numPr>
        <w:ind w:left="993" w:hanging="284"/>
        <w:rPr>
          <w:rFonts w:cs="Times New Roman"/>
          <w:sz w:val="24"/>
          <w:szCs w:val="24"/>
        </w:rPr>
      </w:pPr>
      <w:r>
        <w:rPr>
          <w:rFonts w:cs="Times New Roman"/>
          <w:sz w:val="24"/>
          <w:szCs w:val="24"/>
        </w:rPr>
        <w:t>cits viedoklis _____________________________________________</w:t>
      </w:r>
    </w:p>
    <w:p w:rsidR="00D90796" w:rsidRDefault="00D90796" w:rsidP="00D90796">
      <w:pPr>
        <w:pStyle w:val="Sarakstarindkopa"/>
        <w:ind w:left="993"/>
        <w:rPr>
          <w:rFonts w:cs="Times New Roman"/>
          <w:sz w:val="24"/>
          <w:szCs w:val="24"/>
        </w:rPr>
      </w:pPr>
    </w:p>
    <w:p w:rsidR="00D90796" w:rsidRDefault="00D90796" w:rsidP="00D90796">
      <w:pPr>
        <w:pStyle w:val="Sarakstarindkopa"/>
        <w:numPr>
          <w:ilvl w:val="0"/>
          <w:numId w:val="2"/>
        </w:numPr>
        <w:tabs>
          <w:tab w:val="left" w:pos="284"/>
        </w:tabs>
        <w:spacing w:before="120"/>
        <w:ind w:left="0" w:firstLine="0"/>
        <w:rPr>
          <w:rFonts w:cs="Times New Roman"/>
          <w:b/>
          <w:sz w:val="24"/>
          <w:szCs w:val="24"/>
        </w:rPr>
      </w:pPr>
      <w:r>
        <w:rPr>
          <w:rFonts w:cs="Times New Roman"/>
          <w:b/>
          <w:sz w:val="24"/>
          <w:szCs w:val="24"/>
        </w:rPr>
        <w:t>Kā Nīcas novadā saņemtie  sociālie pakalpojumi ir ietekmējuši Jūs?</w:t>
      </w:r>
    </w:p>
    <w:p w:rsidR="00D90796" w:rsidRDefault="00D90796" w:rsidP="00D90796">
      <w:pPr>
        <w:pStyle w:val="Sarakstarindkopa"/>
        <w:numPr>
          <w:ilvl w:val="0"/>
          <w:numId w:val="5"/>
        </w:numPr>
        <w:spacing w:before="120"/>
        <w:ind w:left="993" w:right="-1192" w:hanging="284"/>
        <w:rPr>
          <w:rFonts w:cs="Times New Roman"/>
          <w:sz w:val="24"/>
          <w:szCs w:val="24"/>
        </w:rPr>
      </w:pPr>
      <w:r>
        <w:rPr>
          <w:rFonts w:cs="Times New Roman"/>
          <w:sz w:val="24"/>
          <w:szCs w:val="24"/>
        </w:rPr>
        <w:t>saņemtie “sociālie pakalpojumi” ir atbalstījuši mani un veicinājuši manu problēmu risināšanu</w:t>
      </w:r>
    </w:p>
    <w:p w:rsidR="00D90796" w:rsidRDefault="00D90796" w:rsidP="00D90796">
      <w:pPr>
        <w:pStyle w:val="Sarakstarindkopa"/>
        <w:numPr>
          <w:ilvl w:val="0"/>
          <w:numId w:val="5"/>
        </w:numPr>
        <w:spacing w:before="120"/>
        <w:ind w:left="993" w:right="-908" w:hanging="284"/>
        <w:rPr>
          <w:rFonts w:cs="Times New Roman"/>
          <w:sz w:val="24"/>
          <w:szCs w:val="24"/>
        </w:rPr>
      </w:pPr>
      <w:r>
        <w:rPr>
          <w:rFonts w:cs="Times New Roman"/>
          <w:sz w:val="24"/>
          <w:szCs w:val="24"/>
        </w:rPr>
        <w:t>esmu kļuvis aktīvāks, zinu savas tiesības un iespējas</w:t>
      </w:r>
    </w:p>
    <w:p w:rsidR="00D90796" w:rsidRDefault="00D90796" w:rsidP="00D90796">
      <w:pPr>
        <w:pStyle w:val="Sarakstarindkopa"/>
        <w:numPr>
          <w:ilvl w:val="0"/>
          <w:numId w:val="5"/>
        </w:numPr>
        <w:spacing w:before="120"/>
        <w:ind w:left="993" w:right="-908" w:hanging="284"/>
        <w:rPr>
          <w:rFonts w:cs="Times New Roman"/>
          <w:sz w:val="24"/>
          <w:szCs w:val="24"/>
        </w:rPr>
      </w:pPr>
      <w:r>
        <w:rPr>
          <w:rFonts w:cs="Times New Roman"/>
          <w:sz w:val="24"/>
          <w:szCs w:val="24"/>
        </w:rPr>
        <w:t>esmu kļuvis atvērtāks un veicu līdzdarbības pienākumus</w:t>
      </w:r>
    </w:p>
    <w:p w:rsidR="00D90796" w:rsidRDefault="00D90796" w:rsidP="00D90796">
      <w:pPr>
        <w:pStyle w:val="Sarakstarindkopa"/>
        <w:numPr>
          <w:ilvl w:val="0"/>
          <w:numId w:val="5"/>
        </w:numPr>
        <w:spacing w:before="120"/>
        <w:ind w:left="993" w:right="-908" w:hanging="284"/>
        <w:rPr>
          <w:rFonts w:cs="Times New Roman"/>
          <w:sz w:val="24"/>
          <w:szCs w:val="24"/>
        </w:rPr>
      </w:pPr>
      <w:r>
        <w:rPr>
          <w:rFonts w:cs="Times New Roman"/>
          <w:sz w:val="24"/>
          <w:szCs w:val="24"/>
        </w:rPr>
        <w:t>esmu informēts par sociālajiem pakalpojumiem un zinu, kur savlaicīgi meklēt palīdzību</w:t>
      </w:r>
    </w:p>
    <w:p w:rsidR="00D90796" w:rsidRDefault="00D90796" w:rsidP="00D90796">
      <w:pPr>
        <w:pStyle w:val="Sarakstarindkopa"/>
        <w:numPr>
          <w:ilvl w:val="0"/>
          <w:numId w:val="5"/>
        </w:numPr>
        <w:spacing w:before="120"/>
        <w:ind w:left="993" w:right="-908" w:hanging="284"/>
        <w:rPr>
          <w:rFonts w:cs="Times New Roman"/>
          <w:sz w:val="24"/>
          <w:szCs w:val="24"/>
        </w:rPr>
      </w:pPr>
      <w:r>
        <w:rPr>
          <w:rFonts w:cs="Times New Roman"/>
          <w:sz w:val="24"/>
          <w:szCs w:val="24"/>
        </w:rPr>
        <w:t>sociālie pakalpojumi nav spējuši mani ietekmēt un palīdzēt</w:t>
      </w:r>
    </w:p>
    <w:p w:rsidR="00D90796" w:rsidRDefault="00D90796" w:rsidP="00D90796">
      <w:pPr>
        <w:pStyle w:val="Sarakstarindkopa"/>
        <w:numPr>
          <w:ilvl w:val="0"/>
          <w:numId w:val="5"/>
        </w:numPr>
        <w:spacing w:before="120"/>
        <w:ind w:left="993" w:right="-908" w:hanging="284"/>
        <w:rPr>
          <w:rFonts w:cs="Times New Roman"/>
          <w:sz w:val="24"/>
          <w:szCs w:val="24"/>
        </w:rPr>
      </w:pPr>
      <w:r>
        <w:rPr>
          <w:rFonts w:cs="Times New Roman"/>
          <w:sz w:val="24"/>
          <w:szCs w:val="24"/>
        </w:rPr>
        <w:t>cits viedoklis______________________________________________</w:t>
      </w:r>
    </w:p>
    <w:p w:rsidR="00D90796" w:rsidRDefault="00D90796" w:rsidP="00D90796">
      <w:pPr>
        <w:pStyle w:val="Sarakstarindkopa"/>
        <w:spacing w:before="120"/>
        <w:ind w:left="993" w:right="-908"/>
        <w:rPr>
          <w:rFonts w:cs="Times New Roman"/>
          <w:sz w:val="24"/>
          <w:szCs w:val="24"/>
        </w:rPr>
      </w:pPr>
    </w:p>
    <w:p w:rsidR="00D90796" w:rsidRDefault="00D90796" w:rsidP="00D90796">
      <w:pPr>
        <w:pStyle w:val="Sarakstarindkopa"/>
        <w:numPr>
          <w:ilvl w:val="0"/>
          <w:numId w:val="2"/>
        </w:numPr>
        <w:tabs>
          <w:tab w:val="left" w:pos="284"/>
        </w:tabs>
        <w:spacing w:before="120"/>
        <w:ind w:left="284" w:hanging="284"/>
        <w:rPr>
          <w:rFonts w:cs="Times New Roman"/>
          <w:b/>
          <w:sz w:val="24"/>
          <w:szCs w:val="24"/>
        </w:rPr>
      </w:pPr>
      <w:r>
        <w:rPr>
          <w:rFonts w:cs="Times New Roman"/>
          <w:b/>
          <w:sz w:val="24"/>
          <w:szCs w:val="24"/>
        </w:rPr>
        <w:t>Lūdzu novērtējiet, cik lielā mērā, tabulā norādītie kritēriji, Jums ir nozīmīgi saņemot sociālos pakalpojumus?</w:t>
      </w:r>
    </w:p>
    <w:p w:rsidR="00D90796" w:rsidRDefault="00D90796" w:rsidP="00D90796">
      <w:pPr>
        <w:pStyle w:val="Sarakstarindkopa"/>
        <w:tabs>
          <w:tab w:val="left" w:pos="284"/>
        </w:tabs>
        <w:spacing w:before="120"/>
        <w:ind w:left="284"/>
        <w:rPr>
          <w:rFonts w:cs="Times New Roman"/>
          <w:b/>
          <w:sz w:val="24"/>
          <w:szCs w:val="24"/>
        </w:rPr>
      </w:pPr>
    </w:p>
    <w:tbl>
      <w:tblPr>
        <w:tblStyle w:val="Reatabula"/>
        <w:tblW w:w="9072" w:type="dxa"/>
        <w:tblInd w:w="137" w:type="dxa"/>
        <w:tblLook w:val="04A0" w:firstRow="1" w:lastRow="0" w:firstColumn="1" w:lastColumn="0" w:noHBand="0" w:noVBand="1"/>
      </w:tblPr>
      <w:tblGrid>
        <w:gridCol w:w="5385"/>
        <w:gridCol w:w="1136"/>
        <w:gridCol w:w="1175"/>
        <w:gridCol w:w="1376"/>
      </w:tblGrid>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spacing w:before="120"/>
              <w:ind w:left="0"/>
              <w:rPr>
                <w:rFonts w:cs="Times New Roman"/>
                <w:b/>
                <w:sz w:val="24"/>
                <w:szCs w:val="24"/>
              </w:rPr>
            </w:pPr>
            <w:r>
              <w:rPr>
                <w:rFonts w:cs="Times New Roman"/>
                <w:b/>
                <w:sz w:val="24"/>
                <w:szCs w:val="24"/>
              </w:rPr>
              <w:t>Kritēriji</w:t>
            </w:r>
          </w:p>
        </w:tc>
        <w:tc>
          <w:tcPr>
            <w:tcW w:w="1136"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spacing w:before="120"/>
              <w:ind w:left="0"/>
              <w:rPr>
                <w:rFonts w:cs="Times New Roman"/>
                <w:b/>
                <w:sz w:val="24"/>
                <w:szCs w:val="24"/>
              </w:rPr>
            </w:pPr>
            <w:r>
              <w:rPr>
                <w:rFonts w:cs="Times New Roman"/>
                <w:b/>
                <w:sz w:val="24"/>
                <w:szCs w:val="24"/>
              </w:rPr>
              <w:t>Nozīmīgi</w:t>
            </w:r>
          </w:p>
        </w:tc>
        <w:tc>
          <w:tcPr>
            <w:tcW w:w="117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spacing w:before="120"/>
              <w:ind w:left="0"/>
              <w:rPr>
                <w:rFonts w:cs="Times New Roman"/>
                <w:b/>
                <w:sz w:val="24"/>
                <w:szCs w:val="24"/>
              </w:rPr>
            </w:pPr>
            <w:r>
              <w:rPr>
                <w:rFonts w:cs="Times New Roman"/>
                <w:b/>
                <w:sz w:val="24"/>
                <w:szCs w:val="24"/>
              </w:rPr>
              <w:t>Daļēji nozīmīgi</w:t>
            </w:r>
          </w:p>
        </w:tc>
        <w:tc>
          <w:tcPr>
            <w:tcW w:w="1376"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spacing w:before="120"/>
              <w:ind w:left="0"/>
              <w:rPr>
                <w:rFonts w:cs="Times New Roman"/>
                <w:b/>
                <w:sz w:val="24"/>
                <w:szCs w:val="24"/>
              </w:rPr>
            </w:pPr>
            <w:r>
              <w:rPr>
                <w:rFonts w:cs="Times New Roman"/>
                <w:b/>
                <w:sz w:val="24"/>
                <w:szCs w:val="24"/>
              </w:rPr>
              <w:t>Nenozīmīgi</w:t>
            </w: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Informācija par pakalpojumiem, to saturu, izmaksām un saņemšanas kārtību</w:t>
            </w:r>
          </w:p>
        </w:tc>
        <w:tc>
          <w:tcPr>
            <w:tcW w:w="113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ind w:left="0"/>
              <w:rPr>
                <w:rFonts w:cs="Times New Roman"/>
                <w:sz w:val="24"/>
                <w:szCs w:val="24"/>
              </w:rPr>
            </w:pP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Pakalpojuma sniedzēja atrašanās vieta un pieejamība</w:t>
            </w:r>
          </w:p>
        </w:tc>
        <w:tc>
          <w:tcPr>
            <w:tcW w:w="113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Pakalpojuma sniegšanas (darba, pieņemšanas) laiks</w:t>
            </w:r>
          </w:p>
        </w:tc>
        <w:tc>
          <w:tcPr>
            <w:tcW w:w="113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Darbinieku profesionalitāte - zināšanas</w:t>
            </w:r>
          </w:p>
        </w:tc>
        <w:tc>
          <w:tcPr>
            <w:tcW w:w="113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Darbinieku attieksme pret klientu</w:t>
            </w:r>
          </w:p>
        </w:tc>
        <w:tc>
          <w:tcPr>
            <w:tcW w:w="113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Darbinieku pieejamība un elastīgums</w:t>
            </w:r>
          </w:p>
        </w:tc>
        <w:tc>
          <w:tcPr>
            <w:tcW w:w="113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Pr="00D90796" w:rsidRDefault="00D90796">
            <w:pPr>
              <w:pStyle w:val="Sarakstarindkopa"/>
              <w:ind w:left="0"/>
              <w:rPr>
                <w:rFonts w:cs="Times New Roman"/>
                <w:sz w:val="24"/>
                <w:szCs w:val="24"/>
                <w:lang w:val="lv-LV"/>
              </w:rPr>
            </w:pPr>
            <w:r w:rsidRPr="00D90796">
              <w:rPr>
                <w:rFonts w:cs="Times New Roman"/>
                <w:sz w:val="24"/>
                <w:szCs w:val="24"/>
                <w:lang w:val="lv-LV"/>
              </w:rPr>
              <w:t>Sajūta, ka manā dzīvē kaut kas mainās uz labāko pusi</w:t>
            </w:r>
          </w:p>
        </w:tc>
        <w:tc>
          <w:tcPr>
            <w:tcW w:w="1136" w:type="dxa"/>
            <w:tcBorders>
              <w:top w:val="single" w:sz="4" w:space="0" w:color="auto"/>
              <w:left w:val="single" w:sz="4" w:space="0" w:color="auto"/>
              <w:bottom w:val="single" w:sz="4" w:space="0" w:color="auto"/>
              <w:right w:val="single" w:sz="4" w:space="0" w:color="auto"/>
            </w:tcBorders>
          </w:tcPr>
          <w:p w:rsidR="00D90796" w:rsidRPr="00D90796" w:rsidRDefault="00D90796">
            <w:pPr>
              <w:pStyle w:val="Sarakstarindkopa"/>
              <w:spacing w:before="120"/>
              <w:ind w:left="0"/>
              <w:rPr>
                <w:rFonts w:cs="Times New Roman"/>
                <w:sz w:val="24"/>
                <w:szCs w:val="24"/>
                <w:lang w:val="lv-LV"/>
              </w:rPr>
            </w:pPr>
          </w:p>
        </w:tc>
        <w:tc>
          <w:tcPr>
            <w:tcW w:w="1175" w:type="dxa"/>
            <w:tcBorders>
              <w:top w:val="single" w:sz="4" w:space="0" w:color="auto"/>
              <w:left w:val="single" w:sz="4" w:space="0" w:color="auto"/>
              <w:bottom w:val="single" w:sz="4" w:space="0" w:color="auto"/>
              <w:right w:val="single" w:sz="4" w:space="0" w:color="auto"/>
            </w:tcBorders>
          </w:tcPr>
          <w:p w:rsidR="00D90796" w:rsidRPr="00D90796" w:rsidRDefault="00D90796">
            <w:pPr>
              <w:pStyle w:val="Sarakstarindkopa"/>
              <w:spacing w:before="120"/>
              <w:ind w:left="0"/>
              <w:rPr>
                <w:rFonts w:cs="Times New Roman"/>
                <w:sz w:val="24"/>
                <w:szCs w:val="24"/>
                <w:lang w:val="lv-LV"/>
              </w:rPr>
            </w:pPr>
          </w:p>
        </w:tc>
        <w:tc>
          <w:tcPr>
            <w:tcW w:w="1376" w:type="dxa"/>
            <w:tcBorders>
              <w:top w:val="single" w:sz="4" w:space="0" w:color="auto"/>
              <w:left w:val="single" w:sz="4" w:space="0" w:color="auto"/>
              <w:bottom w:val="single" w:sz="4" w:space="0" w:color="auto"/>
              <w:right w:val="single" w:sz="4" w:space="0" w:color="auto"/>
            </w:tcBorders>
          </w:tcPr>
          <w:p w:rsidR="00D90796" w:rsidRPr="00D90796" w:rsidRDefault="00D90796">
            <w:pPr>
              <w:pStyle w:val="Sarakstarindkopa"/>
              <w:spacing w:before="120"/>
              <w:ind w:left="0"/>
              <w:rPr>
                <w:rFonts w:cs="Times New Roman"/>
                <w:sz w:val="24"/>
                <w:szCs w:val="24"/>
                <w:lang w:val="lv-LV"/>
              </w:rPr>
            </w:pP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Pr="00D90796" w:rsidRDefault="00D90796">
            <w:pPr>
              <w:pStyle w:val="Sarakstarindkopa"/>
              <w:ind w:left="0"/>
              <w:rPr>
                <w:rFonts w:cs="Times New Roman"/>
                <w:sz w:val="24"/>
                <w:szCs w:val="24"/>
                <w:lang w:val="lv-LV"/>
              </w:rPr>
            </w:pPr>
            <w:r w:rsidRPr="00D90796">
              <w:rPr>
                <w:rFonts w:cs="Times New Roman"/>
                <w:sz w:val="24"/>
                <w:szCs w:val="24"/>
                <w:lang w:val="lv-LV"/>
              </w:rPr>
              <w:t>Sniegto pakalpojumu daudzveidība un iespēja izvēlēties sev atbilstošāko</w:t>
            </w:r>
          </w:p>
        </w:tc>
        <w:tc>
          <w:tcPr>
            <w:tcW w:w="1136" w:type="dxa"/>
            <w:tcBorders>
              <w:top w:val="single" w:sz="4" w:space="0" w:color="auto"/>
              <w:left w:val="single" w:sz="4" w:space="0" w:color="auto"/>
              <w:bottom w:val="single" w:sz="4" w:space="0" w:color="auto"/>
              <w:right w:val="single" w:sz="4" w:space="0" w:color="auto"/>
            </w:tcBorders>
          </w:tcPr>
          <w:p w:rsidR="00D90796" w:rsidRPr="00D90796" w:rsidRDefault="00D90796">
            <w:pPr>
              <w:pStyle w:val="Sarakstarindkopa"/>
              <w:spacing w:before="120"/>
              <w:ind w:left="0"/>
              <w:rPr>
                <w:rFonts w:cs="Times New Roman"/>
                <w:sz w:val="24"/>
                <w:szCs w:val="24"/>
                <w:lang w:val="lv-LV"/>
              </w:rPr>
            </w:pPr>
          </w:p>
        </w:tc>
        <w:tc>
          <w:tcPr>
            <w:tcW w:w="1175" w:type="dxa"/>
            <w:tcBorders>
              <w:top w:val="single" w:sz="4" w:space="0" w:color="auto"/>
              <w:left w:val="single" w:sz="4" w:space="0" w:color="auto"/>
              <w:bottom w:val="single" w:sz="4" w:space="0" w:color="auto"/>
              <w:right w:val="single" w:sz="4" w:space="0" w:color="auto"/>
            </w:tcBorders>
          </w:tcPr>
          <w:p w:rsidR="00D90796" w:rsidRPr="00D90796" w:rsidRDefault="00D90796">
            <w:pPr>
              <w:pStyle w:val="Sarakstarindkopa"/>
              <w:spacing w:before="120"/>
              <w:ind w:left="0"/>
              <w:rPr>
                <w:rFonts w:cs="Times New Roman"/>
                <w:sz w:val="24"/>
                <w:szCs w:val="24"/>
                <w:lang w:val="lv-LV"/>
              </w:rPr>
            </w:pPr>
          </w:p>
        </w:tc>
        <w:tc>
          <w:tcPr>
            <w:tcW w:w="1376" w:type="dxa"/>
            <w:tcBorders>
              <w:top w:val="single" w:sz="4" w:space="0" w:color="auto"/>
              <w:left w:val="single" w:sz="4" w:space="0" w:color="auto"/>
              <w:bottom w:val="single" w:sz="4" w:space="0" w:color="auto"/>
              <w:right w:val="single" w:sz="4" w:space="0" w:color="auto"/>
            </w:tcBorders>
          </w:tcPr>
          <w:p w:rsidR="00D90796" w:rsidRPr="00D90796" w:rsidRDefault="00D90796">
            <w:pPr>
              <w:pStyle w:val="Sarakstarindkopa"/>
              <w:spacing w:before="120"/>
              <w:ind w:left="0"/>
              <w:rPr>
                <w:rFonts w:cs="Times New Roman"/>
                <w:sz w:val="24"/>
                <w:szCs w:val="24"/>
                <w:lang w:val="lv-LV"/>
              </w:rPr>
            </w:pP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Telpu atbilstība personām ar invaliditāti</w:t>
            </w:r>
          </w:p>
        </w:tc>
        <w:tc>
          <w:tcPr>
            <w:tcW w:w="113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Telpu iekārtojums - ērtums</w:t>
            </w:r>
          </w:p>
        </w:tc>
        <w:tc>
          <w:tcPr>
            <w:tcW w:w="113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r>
      <w:tr w:rsidR="00D90796" w:rsidTr="00D90796">
        <w:trPr>
          <w:trHeight w:val="243"/>
        </w:trPr>
        <w:tc>
          <w:tcPr>
            <w:tcW w:w="5385" w:type="dxa"/>
            <w:tcBorders>
              <w:top w:val="single" w:sz="4" w:space="0" w:color="auto"/>
              <w:left w:val="single" w:sz="4" w:space="0" w:color="auto"/>
              <w:bottom w:val="single" w:sz="4" w:space="0" w:color="auto"/>
              <w:right w:val="single" w:sz="4" w:space="0" w:color="auto"/>
            </w:tcBorders>
            <w:hideMark/>
          </w:tcPr>
          <w:p w:rsidR="00D90796" w:rsidRPr="00D90796" w:rsidRDefault="00D90796">
            <w:pPr>
              <w:pStyle w:val="Sarakstarindkopa"/>
              <w:ind w:left="0"/>
              <w:rPr>
                <w:rFonts w:cs="Times New Roman"/>
                <w:sz w:val="24"/>
                <w:szCs w:val="24"/>
                <w:lang w:val="lv-LV"/>
              </w:rPr>
            </w:pPr>
            <w:r w:rsidRPr="00D90796">
              <w:rPr>
                <w:rFonts w:cs="Times New Roman"/>
                <w:sz w:val="24"/>
                <w:szCs w:val="24"/>
                <w:lang w:val="lv-LV"/>
              </w:rPr>
              <w:t>Iespēja būt  uzklausītam un saņemt atbalstu</w:t>
            </w:r>
          </w:p>
        </w:tc>
        <w:tc>
          <w:tcPr>
            <w:tcW w:w="1136" w:type="dxa"/>
            <w:tcBorders>
              <w:top w:val="single" w:sz="4" w:space="0" w:color="auto"/>
              <w:left w:val="single" w:sz="4" w:space="0" w:color="auto"/>
              <w:bottom w:val="single" w:sz="4" w:space="0" w:color="auto"/>
              <w:right w:val="single" w:sz="4" w:space="0" w:color="auto"/>
            </w:tcBorders>
          </w:tcPr>
          <w:p w:rsidR="00D90796" w:rsidRPr="00D90796" w:rsidRDefault="00D90796">
            <w:pPr>
              <w:pStyle w:val="Sarakstarindkopa"/>
              <w:spacing w:before="120"/>
              <w:ind w:left="0"/>
              <w:rPr>
                <w:rFonts w:cs="Times New Roman"/>
                <w:sz w:val="24"/>
                <w:szCs w:val="24"/>
                <w:lang w:val="lv-LV"/>
              </w:rPr>
            </w:pPr>
          </w:p>
        </w:tc>
        <w:tc>
          <w:tcPr>
            <w:tcW w:w="1175" w:type="dxa"/>
            <w:tcBorders>
              <w:top w:val="single" w:sz="4" w:space="0" w:color="auto"/>
              <w:left w:val="single" w:sz="4" w:space="0" w:color="auto"/>
              <w:bottom w:val="single" w:sz="4" w:space="0" w:color="auto"/>
              <w:right w:val="single" w:sz="4" w:space="0" w:color="auto"/>
            </w:tcBorders>
          </w:tcPr>
          <w:p w:rsidR="00D90796" w:rsidRPr="00D90796" w:rsidRDefault="00D90796">
            <w:pPr>
              <w:pStyle w:val="Sarakstarindkopa"/>
              <w:spacing w:before="120"/>
              <w:ind w:left="0"/>
              <w:rPr>
                <w:rFonts w:cs="Times New Roman"/>
                <w:sz w:val="24"/>
                <w:szCs w:val="24"/>
                <w:lang w:val="lv-LV"/>
              </w:rPr>
            </w:pPr>
          </w:p>
        </w:tc>
        <w:tc>
          <w:tcPr>
            <w:tcW w:w="1376" w:type="dxa"/>
            <w:tcBorders>
              <w:top w:val="single" w:sz="4" w:space="0" w:color="auto"/>
              <w:left w:val="single" w:sz="4" w:space="0" w:color="auto"/>
              <w:bottom w:val="single" w:sz="4" w:space="0" w:color="auto"/>
              <w:right w:val="single" w:sz="4" w:space="0" w:color="auto"/>
            </w:tcBorders>
          </w:tcPr>
          <w:p w:rsidR="00D90796" w:rsidRPr="00D90796" w:rsidRDefault="00D90796">
            <w:pPr>
              <w:pStyle w:val="Sarakstarindkopa"/>
              <w:spacing w:before="120"/>
              <w:ind w:left="0"/>
              <w:rPr>
                <w:rFonts w:cs="Times New Roman"/>
                <w:sz w:val="24"/>
                <w:szCs w:val="24"/>
                <w:lang w:val="lv-LV"/>
              </w:rPr>
            </w:pP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Konfidencialitātes nodrošināšana, ziņu neizpaušana</w:t>
            </w:r>
          </w:p>
        </w:tc>
        <w:tc>
          <w:tcPr>
            <w:tcW w:w="113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Savlaicīga, ātra pakalpojuma saņemšana</w:t>
            </w:r>
          </w:p>
        </w:tc>
        <w:tc>
          <w:tcPr>
            <w:tcW w:w="113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Sociālo pakalpojumu sniedzēja reputācija (ko par to runā/stāsta citi)</w:t>
            </w:r>
          </w:p>
        </w:tc>
        <w:tc>
          <w:tcPr>
            <w:tcW w:w="113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Materiālais labums (pabalsti, humanitārā palīdzība)</w:t>
            </w:r>
          </w:p>
        </w:tc>
        <w:tc>
          <w:tcPr>
            <w:tcW w:w="113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r>
      <w:tr w:rsidR="00D90796" w:rsidTr="00D90796">
        <w:tc>
          <w:tcPr>
            <w:tcW w:w="5385" w:type="dxa"/>
            <w:tcBorders>
              <w:top w:val="single" w:sz="4" w:space="0" w:color="auto"/>
              <w:left w:val="single" w:sz="4" w:space="0" w:color="auto"/>
              <w:bottom w:val="single" w:sz="4" w:space="0" w:color="auto"/>
              <w:right w:val="single" w:sz="4" w:space="0" w:color="auto"/>
            </w:tcBorders>
            <w:hideMark/>
          </w:tcPr>
          <w:p w:rsidR="00D90796" w:rsidRDefault="00D90796">
            <w:pPr>
              <w:pStyle w:val="Sarakstarindkopa"/>
              <w:ind w:left="0"/>
              <w:rPr>
                <w:rFonts w:cs="Times New Roman"/>
                <w:sz w:val="24"/>
                <w:szCs w:val="24"/>
              </w:rPr>
            </w:pPr>
            <w:r>
              <w:rPr>
                <w:rFonts w:cs="Times New Roman"/>
                <w:sz w:val="24"/>
                <w:szCs w:val="24"/>
              </w:rPr>
              <w:t>Mana līdzdarbība situācijas uzlabošanā</w:t>
            </w:r>
          </w:p>
        </w:tc>
        <w:tc>
          <w:tcPr>
            <w:tcW w:w="113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tcPr>
          <w:p w:rsidR="00D90796" w:rsidRDefault="00D90796">
            <w:pPr>
              <w:pStyle w:val="Sarakstarindkopa"/>
              <w:spacing w:before="120"/>
              <w:ind w:left="0"/>
              <w:rPr>
                <w:rFonts w:cs="Times New Roman"/>
                <w:sz w:val="24"/>
                <w:szCs w:val="24"/>
              </w:rPr>
            </w:pPr>
          </w:p>
        </w:tc>
      </w:tr>
    </w:tbl>
    <w:p w:rsidR="00D90796" w:rsidRDefault="00D90796" w:rsidP="00D90796">
      <w:pPr>
        <w:spacing w:before="240"/>
        <w:rPr>
          <w:rFonts w:cs="Times New Roman"/>
          <w:b/>
          <w:sz w:val="24"/>
          <w:szCs w:val="24"/>
        </w:rPr>
      </w:pPr>
    </w:p>
    <w:p w:rsidR="00D90796" w:rsidRDefault="00D90796" w:rsidP="00D90796">
      <w:pPr>
        <w:spacing w:before="240"/>
        <w:ind w:left="360"/>
        <w:rPr>
          <w:rFonts w:cs="Times New Roman"/>
          <w:b/>
          <w:sz w:val="24"/>
          <w:szCs w:val="24"/>
        </w:rPr>
      </w:pPr>
    </w:p>
    <w:p w:rsidR="00D90796" w:rsidRDefault="00D90796" w:rsidP="00D90796">
      <w:pPr>
        <w:pStyle w:val="Sarakstarindkopa"/>
        <w:numPr>
          <w:ilvl w:val="0"/>
          <w:numId w:val="2"/>
        </w:numPr>
        <w:spacing w:before="240"/>
        <w:rPr>
          <w:rFonts w:cs="Times New Roman"/>
          <w:b/>
          <w:sz w:val="24"/>
          <w:szCs w:val="24"/>
        </w:rPr>
      </w:pPr>
      <w:r>
        <w:rPr>
          <w:rFonts w:cs="Times New Roman"/>
          <w:b/>
          <w:sz w:val="24"/>
          <w:szCs w:val="24"/>
        </w:rPr>
        <w:t>Jūsu pašreizējā situācija:</w:t>
      </w:r>
    </w:p>
    <w:p w:rsidR="00D90796" w:rsidRDefault="00D90796" w:rsidP="00D90796">
      <w:pPr>
        <w:pStyle w:val="Sarakstarindkopa"/>
        <w:numPr>
          <w:ilvl w:val="0"/>
          <w:numId w:val="6"/>
        </w:numPr>
        <w:spacing w:before="120"/>
        <w:ind w:left="1004"/>
        <w:rPr>
          <w:rFonts w:cs="Times New Roman"/>
          <w:sz w:val="24"/>
          <w:szCs w:val="24"/>
        </w:rPr>
      </w:pPr>
      <w:r>
        <w:rPr>
          <w:rFonts w:cs="Times New Roman"/>
          <w:sz w:val="24"/>
          <w:szCs w:val="24"/>
        </w:rPr>
        <w:t>bezdarbnieks</w:t>
      </w:r>
    </w:p>
    <w:p w:rsidR="00D90796" w:rsidRDefault="00D90796" w:rsidP="00D90796">
      <w:pPr>
        <w:pStyle w:val="Sarakstarindkopa"/>
        <w:numPr>
          <w:ilvl w:val="0"/>
          <w:numId w:val="6"/>
        </w:numPr>
        <w:spacing w:before="120"/>
        <w:ind w:left="1004"/>
        <w:rPr>
          <w:rFonts w:cs="Times New Roman"/>
          <w:sz w:val="24"/>
          <w:szCs w:val="24"/>
        </w:rPr>
      </w:pPr>
      <w:r>
        <w:rPr>
          <w:rFonts w:cs="Times New Roman"/>
          <w:sz w:val="24"/>
          <w:szCs w:val="24"/>
        </w:rPr>
        <w:t>strādā algotu darbu</w:t>
      </w:r>
    </w:p>
    <w:p w:rsidR="00D90796" w:rsidRDefault="00D90796" w:rsidP="00D90796">
      <w:pPr>
        <w:pStyle w:val="Sarakstarindkopa"/>
        <w:numPr>
          <w:ilvl w:val="0"/>
          <w:numId w:val="6"/>
        </w:numPr>
        <w:spacing w:before="120"/>
        <w:ind w:left="1004"/>
        <w:rPr>
          <w:rFonts w:cs="Times New Roman"/>
          <w:sz w:val="24"/>
          <w:szCs w:val="24"/>
        </w:rPr>
      </w:pPr>
      <w:r>
        <w:rPr>
          <w:rFonts w:cs="Times New Roman"/>
          <w:sz w:val="24"/>
          <w:szCs w:val="24"/>
        </w:rPr>
        <w:t>veicu gadījuma darbus</w:t>
      </w:r>
    </w:p>
    <w:p w:rsidR="00D90796" w:rsidRDefault="00D90796" w:rsidP="00D90796">
      <w:pPr>
        <w:pStyle w:val="Sarakstarindkopa"/>
        <w:numPr>
          <w:ilvl w:val="0"/>
          <w:numId w:val="6"/>
        </w:numPr>
        <w:spacing w:before="120"/>
        <w:ind w:left="1004"/>
        <w:rPr>
          <w:rFonts w:cs="Times New Roman"/>
          <w:sz w:val="24"/>
          <w:szCs w:val="24"/>
        </w:rPr>
      </w:pPr>
      <w:r>
        <w:rPr>
          <w:rFonts w:cs="Times New Roman"/>
          <w:sz w:val="24"/>
          <w:szCs w:val="24"/>
        </w:rPr>
        <w:t>bērna kopšanas atvaļinājumā</w:t>
      </w:r>
    </w:p>
    <w:p w:rsidR="00D90796" w:rsidRDefault="00D90796" w:rsidP="00D90796">
      <w:pPr>
        <w:pStyle w:val="Sarakstarindkopa"/>
        <w:numPr>
          <w:ilvl w:val="0"/>
          <w:numId w:val="6"/>
        </w:numPr>
        <w:spacing w:before="120"/>
        <w:ind w:left="1004"/>
        <w:rPr>
          <w:rFonts w:cs="Times New Roman"/>
          <w:sz w:val="24"/>
          <w:szCs w:val="24"/>
        </w:rPr>
      </w:pPr>
      <w:r>
        <w:rPr>
          <w:rFonts w:cs="Times New Roman"/>
          <w:sz w:val="24"/>
          <w:szCs w:val="24"/>
        </w:rPr>
        <w:t>pensionārs</w:t>
      </w:r>
    </w:p>
    <w:p w:rsidR="00D90796" w:rsidRDefault="00D90796" w:rsidP="00D90796">
      <w:pPr>
        <w:pStyle w:val="Sarakstarindkopa"/>
        <w:numPr>
          <w:ilvl w:val="0"/>
          <w:numId w:val="6"/>
        </w:numPr>
        <w:spacing w:before="120"/>
        <w:ind w:left="1004"/>
        <w:rPr>
          <w:rFonts w:cs="Times New Roman"/>
          <w:sz w:val="24"/>
          <w:szCs w:val="24"/>
        </w:rPr>
      </w:pPr>
      <w:r>
        <w:rPr>
          <w:rFonts w:cs="Times New Roman"/>
          <w:sz w:val="24"/>
          <w:szCs w:val="24"/>
        </w:rPr>
        <w:t>cilvēks ar invaliditāti</w:t>
      </w:r>
    </w:p>
    <w:p w:rsidR="00D90796" w:rsidRDefault="00D90796" w:rsidP="00D90796">
      <w:pPr>
        <w:pStyle w:val="Sarakstarindkopa"/>
        <w:spacing w:before="120"/>
        <w:ind w:left="1004"/>
        <w:rPr>
          <w:rFonts w:cs="Times New Roman"/>
          <w:sz w:val="24"/>
          <w:szCs w:val="24"/>
        </w:rPr>
      </w:pPr>
    </w:p>
    <w:p w:rsidR="00D90796" w:rsidRDefault="00D90796" w:rsidP="00D90796">
      <w:pPr>
        <w:pStyle w:val="Sarakstarindkopa"/>
        <w:numPr>
          <w:ilvl w:val="0"/>
          <w:numId w:val="2"/>
        </w:numPr>
        <w:spacing w:before="120"/>
        <w:ind w:left="426" w:hanging="426"/>
        <w:rPr>
          <w:rFonts w:cs="Times New Roman"/>
          <w:b/>
          <w:sz w:val="24"/>
          <w:szCs w:val="24"/>
        </w:rPr>
      </w:pPr>
      <w:r>
        <w:rPr>
          <w:rFonts w:cs="Times New Roman"/>
          <w:b/>
          <w:sz w:val="24"/>
          <w:szCs w:val="24"/>
        </w:rPr>
        <w:t>Jūsu ģimenes sastāvs:</w:t>
      </w:r>
    </w:p>
    <w:p w:rsidR="00D90796" w:rsidRDefault="00D90796" w:rsidP="00D90796">
      <w:pPr>
        <w:pStyle w:val="Sarakstarindkopa"/>
        <w:numPr>
          <w:ilvl w:val="0"/>
          <w:numId w:val="7"/>
        </w:numPr>
        <w:spacing w:before="120"/>
        <w:ind w:left="993" w:hanging="284"/>
        <w:rPr>
          <w:rFonts w:cs="Times New Roman"/>
          <w:sz w:val="24"/>
          <w:szCs w:val="24"/>
        </w:rPr>
      </w:pPr>
      <w:r>
        <w:rPr>
          <w:rFonts w:cs="Times New Roman"/>
          <w:sz w:val="24"/>
          <w:szCs w:val="24"/>
        </w:rPr>
        <w:t>viens pieaugušais</w:t>
      </w:r>
    </w:p>
    <w:p w:rsidR="00D90796" w:rsidRDefault="00D90796" w:rsidP="00D90796">
      <w:pPr>
        <w:pStyle w:val="Sarakstarindkopa"/>
        <w:numPr>
          <w:ilvl w:val="0"/>
          <w:numId w:val="7"/>
        </w:numPr>
        <w:spacing w:before="120"/>
        <w:ind w:left="993" w:hanging="284"/>
        <w:rPr>
          <w:rFonts w:cs="Times New Roman"/>
          <w:sz w:val="24"/>
          <w:szCs w:val="24"/>
        </w:rPr>
      </w:pPr>
      <w:r>
        <w:rPr>
          <w:rFonts w:cs="Times New Roman"/>
          <w:sz w:val="24"/>
          <w:szCs w:val="24"/>
        </w:rPr>
        <w:t>dzīvojam kopā ar dzīves biedru/draugu</w:t>
      </w:r>
    </w:p>
    <w:p w:rsidR="00D90796" w:rsidRDefault="00D90796" w:rsidP="00D90796">
      <w:pPr>
        <w:pStyle w:val="Sarakstarindkopa"/>
        <w:numPr>
          <w:ilvl w:val="0"/>
          <w:numId w:val="7"/>
        </w:numPr>
        <w:spacing w:before="120"/>
        <w:ind w:left="993" w:hanging="284"/>
        <w:rPr>
          <w:rFonts w:cs="Times New Roman"/>
          <w:sz w:val="24"/>
          <w:szCs w:val="24"/>
        </w:rPr>
      </w:pPr>
      <w:r>
        <w:rPr>
          <w:rFonts w:cs="Times New Roman"/>
          <w:sz w:val="24"/>
          <w:szCs w:val="24"/>
        </w:rPr>
        <w:t>ģimenē ir abi vecāki un viens vai vairāki nepilngadīgi bērni</w:t>
      </w:r>
    </w:p>
    <w:p w:rsidR="00D90796" w:rsidRDefault="00D90796" w:rsidP="00D90796">
      <w:pPr>
        <w:pStyle w:val="Sarakstarindkopa"/>
        <w:numPr>
          <w:ilvl w:val="0"/>
          <w:numId w:val="7"/>
        </w:numPr>
        <w:spacing w:before="120"/>
        <w:ind w:left="993" w:hanging="284"/>
        <w:rPr>
          <w:rFonts w:cs="Times New Roman"/>
          <w:sz w:val="24"/>
          <w:szCs w:val="24"/>
        </w:rPr>
      </w:pPr>
      <w:r>
        <w:rPr>
          <w:rFonts w:cs="Times New Roman"/>
          <w:sz w:val="24"/>
          <w:szCs w:val="24"/>
        </w:rPr>
        <w:t>ģimenē ir viens vecāks un viens vai vairāki nepilngadīgi bērni</w:t>
      </w:r>
    </w:p>
    <w:p w:rsidR="00D90796" w:rsidRDefault="00D90796" w:rsidP="00D90796">
      <w:pPr>
        <w:spacing w:before="120"/>
        <w:jc w:val="right"/>
        <w:rPr>
          <w:rFonts w:cs="Times New Roman"/>
          <w:b/>
          <w:i/>
          <w:sz w:val="24"/>
          <w:szCs w:val="24"/>
        </w:rPr>
      </w:pPr>
    </w:p>
    <w:p w:rsidR="00D90796" w:rsidRDefault="00D90796" w:rsidP="00D90796">
      <w:pPr>
        <w:spacing w:before="120"/>
        <w:jc w:val="right"/>
        <w:rPr>
          <w:rFonts w:cs="Times New Roman"/>
          <w:b/>
          <w:i/>
          <w:sz w:val="24"/>
          <w:szCs w:val="24"/>
        </w:rPr>
      </w:pPr>
      <w:r>
        <w:rPr>
          <w:rFonts w:cs="Times New Roman"/>
          <w:b/>
          <w:i/>
          <w:sz w:val="24"/>
          <w:szCs w:val="24"/>
        </w:rPr>
        <w:t>Paldies par atsaucību!</w:t>
      </w:r>
    </w:p>
    <w:p w:rsidR="006A15AC" w:rsidRDefault="006A15AC"/>
    <w:sectPr w:rsidR="006A15AC" w:rsidSect="00D90796">
      <w:pgSz w:w="11906" w:h="16838"/>
      <w:pgMar w:top="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13AC"/>
    <w:multiLevelType w:val="hybridMultilevel"/>
    <w:tmpl w:val="CC686A1A"/>
    <w:lvl w:ilvl="0" w:tplc="AA26EEEC">
      <w:start w:val="1"/>
      <w:numFmt w:val="bullet"/>
      <w:lvlText w:val=""/>
      <w:lvlJc w:val="left"/>
      <w:pPr>
        <w:ind w:left="1434"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nsid w:val="436E03E8"/>
    <w:multiLevelType w:val="hybridMultilevel"/>
    <w:tmpl w:val="27B6FA20"/>
    <w:lvl w:ilvl="0" w:tplc="AA26EEEC">
      <w:start w:val="1"/>
      <w:numFmt w:val="bullet"/>
      <w:lvlText w:val=""/>
      <w:lvlJc w:val="left"/>
      <w:pPr>
        <w:ind w:left="216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nsid w:val="440B22A2"/>
    <w:multiLevelType w:val="hybridMultilevel"/>
    <w:tmpl w:val="D848F13E"/>
    <w:lvl w:ilvl="0" w:tplc="AA26EEEC">
      <w:start w:val="1"/>
      <w:numFmt w:val="bullet"/>
      <w:lvlText w:val=""/>
      <w:lvlJc w:val="left"/>
      <w:pPr>
        <w:ind w:left="144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nsid w:val="45004527"/>
    <w:multiLevelType w:val="hybridMultilevel"/>
    <w:tmpl w:val="A96AFBE0"/>
    <w:lvl w:ilvl="0" w:tplc="80BC22F2">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4C9D68F8"/>
    <w:multiLevelType w:val="hybridMultilevel"/>
    <w:tmpl w:val="ABA6AC4A"/>
    <w:lvl w:ilvl="0" w:tplc="0426000F">
      <w:start w:val="6"/>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5D2807E6"/>
    <w:multiLevelType w:val="hybridMultilevel"/>
    <w:tmpl w:val="591299C4"/>
    <w:lvl w:ilvl="0" w:tplc="AA26EEEC">
      <w:start w:val="1"/>
      <w:numFmt w:val="bullet"/>
      <w:lvlText w:val=""/>
      <w:lvlJc w:val="left"/>
      <w:pPr>
        <w:ind w:left="144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nsid w:val="5E6E7C2F"/>
    <w:multiLevelType w:val="hybridMultilevel"/>
    <w:tmpl w:val="838C2232"/>
    <w:lvl w:ilvl="0" w:tplc="AA26EEEC">
      <w:start w:val="1"/>
      <w:numFmt w:val="bullet"/>
      <w:lvlText w:val=""/>
      <w:lvlJc w:val="left"/>
      <w:pPr>
        <w:ind w:left="786"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96"/>
    <w:rsid w:val="00370874"/>
    <w:rsid w:val="004F629B"/>
    <w:rsid w:val="006A15AC"/>
    <w:rsid w:val="00A9324F"/>
    <w:rsid w:val="00D90796"/>
    <w:rsid w:val="00E901E2"/>
    <w:rsid w:val="00F04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90796"/>
    <w:pPr>
      <w:ind w:left="720"/>
      <w:contextualSpacing/>
    </w:pPr>
  </w:style>
  <w:style w:type="table" w:styleId="Reatabula">
    <w:name w:val="Table Grid"/>
    <w:basedOn w:val="Parastatabula"/>
    <w:uiPriority w:val="59"/>
    <w:rsid w:val="00D907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90796"/>
    <w:pPr>
      <w:ind w:left="720"/>
      <w:contextualSpacing/>
    </w:pPr>
  </w:style>
  <w:style w:type="table" w:styleId="Reatabula">
    <w:name w:val="Table Grid"/>
    <w:basedOn w:val="Parastatabula"/>
    <w:uiPriority w:val="59"/>
    <w:rsid w:val="00D907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4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2385</Words>
  <Characters>1361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2019-03-20T08:33:00Z</dcterms:created>
  <dcterms:modified xsi:type="dcterms:W3CDTF">2019-03-20T08:33:00Z</dcterms:modified>
</cp:coreProperties>
</file>